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B70FFA">
        <w:rPr>
          <w:b/>
          <w:u w:val="single"/>
        </w:rPr>
        <w:t xml:space="preserve"> od 01.01.2017 r :</w:t>
      </w:r>
    </w:p>
    <w:p w:rsidR="00665FBA" w:rsidRDefault="00665FBA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63"/>
      </w:tblGrid>
      <w:tr w:rsidR="00665FBA" w:rsidTr="00665FBA">
        <w:tc>
          <w:tcPr>
            <w:tcW w:w="675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L.p.</w:t>
            </w:r>
          </w:p>
        </w:tc>
        <w:tc>
          <w:tcPr>
            <w:tcW w:w="1943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Kontrahent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Wartość umowy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Obowiązuje do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Przedmiot umowy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Default="00665FBA">
            <w:r>
              <w:t>Konsalnet Security ul. Jana Kazimierza</w:t>
            </w:r>
          </w:p>
          <w:p w:rsidR="00665FBA" w:rsidRPr="00665FBA" w:rsidRDefault="00665FBA">
            <w:r>
              <w:t>01-267 Warszawa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Monitorowanie systemów alarmowych.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2.</w:t>
            </w:r>
          </w:p>
        </w:tc>
        <w:tc>
          <w:tcPr>
            <w:tcW w:w="1943" w:type="dxa"/>
          </w:tcPr>
          <w:p w:rsidR="00665FBA" w:rsidRDefault="00665FBA">
            <w:r>
              <w:t>Wojewódzki Ośrodek Medycyny Pracy</w:t>
            </w:r>
          </w:p>
          <w:p w:rsidR="00665FBA" w:rsidRDefault="00665FBA">
            <w:r>
              <w:t>Ul. M. Curie-Skłodowskiej 61/67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 xml:space="preserve">01.01.2017 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Sprawowanie profilaktycznej opieki zdrowotnej nad pracującymi.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3.</w:t>
            </w:r>
          </w:p>
        </w:tc>
        <w:tc>
          <w:tcPr>
            <w:tcW w:w="1943" w:type="dxa"/>
          </w:tcPr>
          <w:p w:rsidR="00665FBA" w:rsidRDefault="00665FBA">
            <w:r>
              <w:t>Miejskie Przedsiębiorstwo Oczyszczania</w:t>
            </w:r>
          </w:p>
          <w:p w:rsidR="00B70FFA" w:rsidRDefault="00B70FFA">
            <w:r>
              <w:t>Ul. Grudziądzka 156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Default="00B70FFA">
            <w:r>
              <w:t>Wywóz odpadów stałych.</w:t>
            </w:r>
          </w:p>
          <w:p w:rsidR="00B70FFA" w:rsidRPr="00665FBA" w:rsidRDefault="00B70FFA">
            <w:r>
              <w:t>Dzierżawa 3 szt. koszy.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4.</w:t>
            </w:r>
          </w:p>
        </w:tc>
        <w:tc>
          <w:tcPr>
            <w:tcW w:w="1943" w:type="dxa"/>
          </w:tcPr>
          <w:p w:rsidR="00665FBA" w:rsidRDefault="00B70FFA">
            <w:r>
              <w:t>Szkolenie i Doradztwo BHP Tadeusz Marciszewski</w:t>
            </w:r>
          </w:p>
          <w:p w:rsidR="00B70FFA" w:rsidRDefault="00B70FFA">
            <w:r>
              <w:t>Ul. Rusa 1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Sprawowanie nadzoru nad stanem bezpieczeństwa i higieny pracy oraz ochrony przeciwpożarowej.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5</w:t>
            </w:r>
          </w:p>
        </w:tc>
        <w:tc>
          <w:tcPr>
            <w:tcW w:w="1943" w:type="dxa"/>
          </w:tcPr>
          <w:p w:rsidR="00665FBA" w:rsidRDefault="00B70FFA">
            <w:r>
              <w:t>EASYCALL</w:t>
            </w:r>
          </w:p>
          <w:p w:rsidR="00B70FFA" w:rsidRDefault="00B70FFA">
            <w:r>
              <w:t>Ul. Pianistów 2</w:t>
            </w:r>
          </w:p>
          <w:p w:rsidR="00B70FFA" w:rsidRPr="00665FBA" w:rsidRDefault="00B70FFA">
            <w:r>
              <w:t>02-403 Warszawa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Świadczenie usług telekomunikacyjnych.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6.</w:t>
            </w:r>
          </w:p>
        </w:tc>
        <w:tc>
          <w:tcPr>
            <w:tcW w:w="1943" w:type="dxa"/>
          </w:tcPr>
          <w:p w:rsidR="00665FBA" w:rsidRPr="00867734" w:rsidRDefault="00B70FFA">
            <w:pPr>
              <w:rPr>
                <w:lang w:val="en-US"/>
              </w:rPr>
            </w:pPr>
            <w:r w:rsidRPr="00867734">
              <w:rPr>
                <w:lang w:val="en-US"/>
              </w:rPr>
              <w:t>Archivist Busines Partner</w:t>
            </w:r>
          </w:p>
          <w:p w:rsidR="00B70FFA" w:rsidRPr="00867734" w:rsidRDefault="00B70FFA">
            <w:pPr>
              <w:rPr>
                <w:lang w:val="en-US"/>
              </w:rPr>
            </w:pPr>
            <w:r w:rsidRPr="00867734">
              <w:rPr>
                <w:lang w:val="en-US"/>
              </w:rPr>
              <w:t>Ul. Matejki 65/29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27.03.2017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07.04.2017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Uporządkowanie i zniszczenie dokumentów.</w:t>
            </w:r>
          </w:p>
        </w:tc>
      </w:tr>
      <w:tr w:rsidR="00867734" w:rsidTr="00665FBA">
        <w:tc>
          <w:tcPr>
            <w:tcW w:w="675" w:type="dxa"/>
          </w:tcPr>
          <w:p w:rsidR="00867734" w:rsidRPr="00665FBA" w:rsidRDefault="00867734">
            <w:r>
              <w:t>7.</w:t>
            </w:r>
          </w:p>
        </w:tc>
        <w:tc>
          <w:tcPr>
            <w:tcW w:w="1943" w:type="dxa"/>
          </w:tcPr>
          <w:p w:rsidR="00867734" w:rsidRDefault="00867734">
            <w:r>
              <w:t>RENOMEX Maciej Szabłowski ul. Kilińskiego</w:t>
            </w:r>
          </w:p>
          <w:p w:rsidR="00867734" w:rsidRDefault="00867734">
            <w:r>
              <w:t>87-100 Toruń</w:t>
            </w:r>
          </w:p>
        </w:tc>
        <w:tc>
          <w:tcPr>
            <w:tcW w:w="1309" w:type="dxa"/>
          </w:tcPr>
          <w:p w:rsidR="00867734" w:rsidRDefault="00867734">
            <w:r>
              <w:t>Zgodnie z zawartą umową.</w:t>
            </w:r>
          </w:p>
        </w:tc>
        <w:tc>
          <w:tcPr>
            <w:tcW w:w="1309" w:type="dxa"/>
          </w:tcPr>
          <w:p w:rsidR="00867734" w:rsidRDefault="00867734">
            <w:r>
              <w:t>05.07.2017 r.</w:t>
            </w:r>
          </w:p>
        </w:tc>
        <w:tc>
          <w:tcPr>
            <w:tcW w:w="1310" w:type="dxa"/>
          </w:tcPr>
          <w:p w:rsidR="00867734" w:rsidRDefault="00867734">
            <w:r>
              <w:t>14.08.2017 r.</w:t>
            </w:r>
          </w:p>
        </w:tc>
        <w:tc>
          <w:tcPr>
            <w:tcW w:w="1310" w:type="dxa"/>
          </w:tcPr>
          <w:p w:rsidR="00867734" w:rsidRDefault="00867734">
            <w:r>
              <w:t>Remont Sali JUDO w budynku hali sportowej.</w:t>
            </w:r>
            <w:bookmarkStart w:id="0" w:name="_GoBack"/>
            <w:bookmarkEnd w:id="0"/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665FBA"/>
    <w:rsid w:val="00867734"/>
    <w:rsid w:val="00A45C53"/>
    <w:rsid w:val="00B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2017-05-19T08:42:00Z</dcterms:created>
  <dcterms:modified xsi:type="dcterms:W3CDTF">2017-07-12T06:13:00Z</dcterms:modified>
</cp:coreProperties>
</file>